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382" w:rsidRPr="008C444B" w:rsidRDefault="00C70382" w:rsidP="00C70382">
      <w:pPr>
        <w:spacing w:after="0" w:line="240" w:lineRule="auto"/>
        <w:rPr>
          <w:rFonts w:asciiTheme="minorEastAsia" w:hAnsiTheme="minorEastAsia" w:cs="Times New Roman"/>
          <w:b/>
        </w:rPr>
      </w:pPr>
      <w:r w:rsidRPr="008C444B">
        <w:rPr>
          <w:rFonts w:asciiTheme="minorEastAsia" w:hAnsiTheme="minorEastAsia" w:cs="Times New Roman"/>
          <w:b/>
        </w:rPr>
        <w:t>[별 첨 2] 사외이사 선임의 건</w:t>
      </w:r>
    </w:p>
    <w:p w:rsidR="00C70382" w:rsidRPr="008C444B" w:rsidRDefault="00C70382" w:rsidP="00C70382">
      <w:pPr>
        <w:spacing w:after="0" w:line="240" w:lineRule="auto"/>
        <w:rPr>
          <w:rFonts w:asciiTheme="minorEastAsia" w:hAnsiTheme="minorEastAsia" w:cs="Times New Roman"/>
          <w:b/>
        </w:rPr>
      </w:pPr>
    </w:p>
    <w:p w:rsidR="00C70382" w:rsidRPr="008C444B" w:rsidRDefault="00C70382" w:rsidP="00C70382">
      <w:pPr>
        <w:spacing w:after="0" w:line="240" w:lineRule="auto"/>
        <w:rPr>
          <w:rFonts w:asciiTheme="minorEastAsia" w:hAnsiTheme="minorEastAsia" w:cs="Times New Roman"/>
          <w:b/>
        </w:rPr>
      </w:pPr>
      <w:r w:rsidRPr="008C444B">
        <w:rPr>
          <w:rFonts w:asciiTheme="minorEastAsia" w:hAnsiTheme="minorEastAsia" w:cs="Cambria Math"/>
          <w:b/>
        </w:rPr>
        <w:t>▷</w:t>
      </w:r>
      <w:r w:rsidRPr="008C444B">
        <w:rPr>
          <w:rFonts w:asciiTheme="minorEastAsia" w:hAnsiTheme="minorEastAsia" w:cs="Times New Roman"/>
          <w:b/>
        </w:rPr>
        <w:t xml:space="preserve"> 이사선임 세부내역(案)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210"/>
        <w:gridCol w:w="673"/>
        <w:gridCol w:w="1293"/>
        <w:gridCol w:w="3079"/>
        <w:gridCol w:w="1475"/>
      </w:tblGrid>
      <w:tr w:rsidR="00C70382" w:rsidRPr="008C444B" w:rsidTr="00AB751F">
        <w:trPr>
          <w:trHeight w:val="226"/>
        </w:trPr>
        <w:tc>
          <w:tcPr>
            <w:tcW w:w="12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성 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생년월일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</w:tcBorders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임기</w:t>
            </w:r>
          </w:p>
        </w:tc>
        <w:tc>
          <w:tcPr>
            <w:tcW w:w="1333" w:type="dxa"/>
            <w:vMerge w:val="restart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신규선임여부</w:t>
            </w:r>
          </w:p>
        </w:tc>
        <w:tc>
          <w:tcPr>
            <w:tcW w:w="3196" w:type="dxa"/>
            <w:vMerge w:val="restart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주요경력(현직포함)</w:t>
            </w:r>
          </w:p>
        </w:tc>
        <w:tc>
          <w:tcPr>
            <w:tcW w:w="1523" w:type="dxa"/>
            <w:vMerge w:val="restart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비   고</w:t>
            </w:r>
          </w:p>
        </w:tc>
      </w:tr>
      <w:tr w:rsidR="00C70382" w:rsidRPr="008C444B" w:rsidTr="00AB751F">
        <w:trPr>
          <w:trHeight w:val="146"/>
        </w:trPr>
        <w:tc>
          <w:tcPr>
            <w:tcW w:w="12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추천인</w:t>
            </w:r>
          </w:p>
        </w:tc>
        <w:tc>
          <w:tcPr>
            <w:tcW w:w="685" w:type="dxa"/>
            <w:vMerge/>
            <w:tcBorders>
              <w:left w:val="single" w:sz="4" w:space="0" w:color="auto"/>
            </w:tcBorders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333" w:type="dxa"/>
            <w:vMerge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3196" w:type="dxa"/>
            <w:vMerge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523" w:type="dxa"/>
            <w:vMerge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</w:tr>
      <w:tr w:rsidR="00C70382" w:rsidRPr="008C444B" w:rsidTr="00AB751F">
        <w:trPr>
          <w:trHeight w:val="345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이석웅</w:t>
            </w:r>
          </w:p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(사외이사)</w:t>
            </w:r>
          </w:p>
        </w:tc>
        <w:tc>
          <w:tcPr>
            <w:tcW w:w="12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1959-05-16</w:t>
            </w:r>
          </w:p>
        </w:tc>
        <w:tc>
          <w:tcPr>
            <w:tcW w:w="685" w:type="dxa"/>
            <w:vMerge w:val="restart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3년</w:t>
            </w:r>
          </w:p>
        </w:tc>
        <w:tc>
          <w:tcPr>
            <w:tcW w:w="1333" w:type="dxa"/>
            <w:vMerge w:val="restart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신규선임</w:t>
            </w:r>
          </w:p>
        </w:tc>
        <w:tc>
          <w:tcPr>
            <w:tcW w:w="3196" w:type="dxa"/>
            <w:vMerge w:val="restart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서울대 법학과 졸업</w:t>
            </w:r>
          </w:p>
          <w:p w:rsidR="00C70382" w:rsidRPr="008C444B" w:rsidRDefault="00C70382" w:rsidP="00AB751F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前.법무법인 수목 대표변호사</w:t>
            </w:r>
            <w:r w:rsidRPr="008C444B">
              <w:rPr>
                <w:rFonts w:asciiTheme="minorEastAsia" w:hAnsiTheme="minorEastAsia" w:cs="Times New Roman"/>
              </w:rPr>
              <w:br/>
              <w:t>現. 법무법인 서우 대표변호사</w:t>
            </w:r>
          </w:p>
        </w:tc>
        <w:tc>
          <w:tcPr>
            <w:tcW w:w="1523" w:type="dxa"/>
            <w:vMerge w:val="restart"/>
            <w:vAlign w:val="center"/>
          </w:tcPr>
          <w:p w:rsidR="00C70382" w:rsidRPr="008C444B" w:rsidRDefault="00C70382" w:rsidP="00AB751F">
            <w:pPr>
              <w:spacing w:after="0" w:line="240" w:lineRule="auto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신규선임</w:t>
            </w:r>
          </w:p>
        </w:tc>
      </w:tr>
      <w:tr w:rsidR="00C70382" w:rsidRPr="008C444B" w:rsidTr="00AB751F">
        <w:trPr>
          <w:trHeight w:val="345"/>
        </w:trPr>
        <w:tc>
          <w:tcPr>
            <w:tcW w:w="1210" w:type="dxa"/>
            <w:vMerge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이사회</w:t>
            </w:r>
          </w:p>
        </w:tc>
        <w:tc>
          <w:tcPr>
            <w:tcW w:w="685" w:type="dxa"/>
            <w:vMerge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333" w:type="dxa"/>
            <w:vMerge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196" w:type="dxa"/>
            <w:vMerge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23" w:type="dxa"/>
            <w:vMerge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:rsidR="00C70382" w:rsidRPr="008C444B" w:rsidRDefault="00C70382" w:rsidP="00C70382">
      <w:pPr>
        <w:spacing w:after="0" w:line="240" w:lineRule="auto"/>
        <w:ind w:leftChars="100" w:left="400" w:hangingChars="100" w:hanging="200"/>
        <w:rPr>
          <w:rFonts w:asciiTheme="minorEastAsia" w:hAnsiTheme="minorEastAsia" w:cs="Times New Roman"/>
        </w:rPr>
      </w:pPr>
    </w:p>
    <w:p w:rsidR="00C70382" w:rsidRPr="008C444B" w:rsidRDefault="00C70382" w:rsidP="00C70382">
      <w:pPr>
        <w:spacing w:after="0" w:line="240" w:lineRule="auto"/>
        <w:ind w:leftChars="100" w:left="400" w:hangingChars="100" w:hanging="200"/>
        <w:rPr>
          <w:rFonts w:asciiTheme="minorEastAsia" w:hAnsiTheme="minorEastAsia" w:cs="Times New Roman"/>
        </w:rPr>
      </w:pPr>
    </w:p>
    <w:p w:rsidR="00C70382" w:rsidRPr="008C444B" w:rsidRDefault="00C70382" w:rsidP="00C70382">
      <w:pPr>
        <w:spacing w:after="0" w:line="240" w:lineRule="auto"/>
        <w:rPr>
          <w:rFonts w:asciiTheme="minorEastAsia" w:hAnsiTheme="minorEastAsia" w:cs="Times New Roman"/>
          <w:b/>
        </w:rPr>
      </w:pPr>
      <w:r w:rsidRPr="008C444B">
        <w:rPr>
          <w:rFonts w:asciiTheme="minorEastAsia" w:hAnsiTheme="minorEastAsia" w:cs="Cambria Math"/>
          <w:b/>
        </w:rPr>
        <w:t>▷</w:t>
      </w:r>
      <w:r w:rsidRPr="008C444B">
        <w:rPr>
          <w:rFonts w:asciiTheme="minorEastAsia" w:hAnsiTheme="minorEastAsia" w:cs="Times New Roman"/>
          <w:b/>
        </w:rPr>
        <w:t xml:space="preserve"> 이사 보수한도(案)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2934"/>
        <w:gridCol w:w="2789"/>
      </w:tblGrid>
      <w:tr w:rsidR="00C70382" w:rsidRPr="008C444B" w:rsidTr="00AB751F">
        <w:trPr>
          <w:trHeight w:val="567"/>
        </w:trPr>
        <w:tc>
          <w:tcPr>
            <w:tcW w:w="3445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2020년 승인금액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2021년 요청금액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비   고</w:t>
            </w:r>
          </w:p>
        </w:tc>
      </w:tr>
      <w:tr w:rsidR="00C70382" w:rsidRPr="008C444B" w:rsidTr="00AB751F">
        <w:trPr>
          <w:trHeight w:val="567"/>
        </w:trPr>
        <w:tc>
          <w:tcPr>
            <w:tcW w:w="3445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금삼십억원(3,000,000,000원)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금삼십억원(3,000,000,000원)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이사 총원 4명 → 5명</w:t>
            </w:r>
          </w:p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(1명증가)</w:t>
            </w:r>
          </w:p>
        </w:tc>
      </w:tr>
    </w:tbl>
    <w:p w:rsidR="00C70382" w:rsidRPr="008C444B" w:rsidRDefault="00C70382" w:rsidP="00C70382">
      <w:pPr>
        <w:spacing w:after="0" w:line="240" w:lineRule="auto"/>
        <w:ind w:leftChars="100" w:left="400" w:hangingChars="100" w:hanging="200"/>
        <w:rPr>
          <w:rFonts w:asciiTheme="minorEastAsia" w:hAnsiTheme="minorEastAsia" w:cs="Times New Roman"/>
        </w:rPr>
      </w:pPr>
    </w:p>
    <w:p w:rsidR="00C70382" w:rsidRPr="008C444B" w:rsidRDefault="00C70382" w:rsidP="00C70382">
      <w:pPr>
        <w:spacing w:after="0" w:line="240" w:lineRule="auto"/>
        <w:ind w:leftChars="100" w:left="400" w:hangingChars="100" w:hanging="200"/>
        <w:rPr>
          <w:rFonts w:asciiTheme="minorEastAsia" w:hAnsiTheme="minorEastAsia" w:cs="Times New Roman"/>
        </w:rPr>
      </w:pPr>
    </w:p>
    <w:p w:rsidR="00C70382" w:rsidRPr="008C444B" w:rsidRDefault="00C70382" w:rsidP="00C70382">
      <w:pPr>
        <w:spacing w:after="0" w:line="240" w:lineRule="auto"/>
        <w:rPr>
          <w:rFonts w:asciiTheme="minorEastAsia" w:hAnsiTheme="minorEastAsia" w:cs="Times New Roman"/>
          <w:b/>
        </w:rPr>
      </w:pPr>
      <w:r w:rsidRPr="008C444B">
        <w:rPr>
          <w:rFonts w:asciiTheme="minorEastAsia" w:hAnsiTheme="minorEastAsia" w:cs="Cambria Math"/>
          <w:b/>
        </w:rPr>
        <w:t>▷</w:t>
      </w:r>
      <w:r w:rsidRPr="008C444B">
        <w:rPr>
          <w:rFonts w:asciiTheme="minorEastAsia" w:hAnsiTheme="minorEastAsia" w:cs="Times New Roman"/>
          <w:b/>
        </w:rPr>
        <w:t xml:space="preserve"> 감사 보수한도(案)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925"/>
        <w:gridCol w:w="2802"/>
      </w:tblGrid>
      <w:tr w:rsidR="00C70382" w:rsidRPr="008C444B" w:rsidTr="00AB751F">
        <w:trPr>
          <w:trHeight w:val="567"/>
        </w:trPr>
        <w:tc>
          <w:tcPr>
            <w:tcW w:w="3445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2020년 승인금액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2021년 요청금액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비   고</w:t>
            </w:r>
          </w:p>
        </w:tc>
      </w:tr>
      <w:tr w:rsidR="00C70382" w:rsidRPr="008C444B" w:rsidTr="00AB751F">
        <w:trPr>
          <w:trHeight w:val="567"/>
        </w:trPr>
        <w:tc>
          <w:tcPr>
            <w:tcW w:w="3445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금삼억원(300,000,000원)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금삼억원(300,000,000원)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-</w:t>
            </w:r>
          </w:p>
        </w:tc>
      </w:tr>
    </w:tbl>
    <w:p w:rsidR="00C70382" w:rsidRPr="008C444B" w:rsidRDefault="00C70382" w:rsidP="00C70382">
      <w:pPr>
        <w:spacing w:after="0" w:line="240" w:lineRule="auto"/>
        <w:ind w:leftChars="100" w:left="400" w:hangingChars="100" w:hanging="200"/>
        <w:rPr>
          <w:rFonts w:asciiTheme="minorEastAsia" w:hAnsiTheme="minorEastAsia" w:cs="Times New Roman"/>
        </w:rPr>
      </w:pPr>
    </w:p>
    <w:p w:rsidR="00C70382" w:rsidRPr="008C444B" w:rsidRDefault="00C70382" w:rsidP="00C70382">
      <w:pPr>
        <w:spacing w:after="0" w:line="240" w:lineRule="auto"/>
        <w:ind w:leftChars="100" w:left="400" w:hangingChars="100" w:hanging="200"/>
        <w:rPr>
          <w:rFonts w:asciiTheme="minorEastAsia" w:hAnsiTheme="minorEastAsia" w:cs="Times New Roman"/>
        </w:rPr>
      </w:pPr>
    </w:p>
    <w:p w:rsidR="00C70382" w:rsidRPr="008C444B" w:rsidRDefault="00C70382" w:rsidP="00C70382">
      <w:pPr>
        <w:spacing w:after="0" w:line="240" w:lineRule="auto"/>
        <w:rPr>
          <w:rFonts w:asciiTheme="minorEastAsia" w:hAnsiTheme="minorEastAsia" w:cs="Times New Roman"/>
          <w:b/>
        </w:rPr>
      </w:pPr>
      <w:r w:rsidRPr="008C444B">
        <w:rPr>
          <w:rFonts w:asciiTheme="minorEastAsia" w:hAnsiTheme="minorEastAsia" w:cs="Cambria Math"/>
          <w:b/>
        </w:rPr>
        <w:t>▷</w:t>
      </w:r>
      <w:r w:rsidRPr="008C444B">
        <w:rPr>
          <w:rFonts w:asciiTheme="minorEastAsia" w:hAnsiTheme="minorEastAsia" w:cs="Times New Roman"/>
          <w:b/>
        </w:rPr>
        <w:t xml:space="preserve"> 주식매수선택권 부여내역 (2021.02.10 이사회결의로 기부여)</w:t>
      </w:r>
    </w:p>
    <w:tbl>
      <w:tblPr>
        <w:tblW w:w="9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73"/>
        <w:gridCol w:w="2273"/>
        <w:gridCol w:w="2273"/>
      </w:tblGrid>
      <w:tr w:rsidR="00C70382" w:rsidRPr="008C444B" w:rsidTr="00AB751F">
        <w:trPr>
          <w:trHeight w:val="125"/>
        </w:trPr>
        <w:tc>
          <w:tcPr>
            <w:tcW w:w="2273" w:type="dxa"/>
            <w:vMerge w:val="restart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성명</w:t>
            </w:r>
          </w:p>
        </w:tc>
        <w:tc>
          <w:tcPr>
            <w:tcW w:w="2273" w:type="dxa"/>
            <w:vMerge w:val="restart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직책</w:t>
            </w:r>
          </w:p>
        </w:tc>
        <w:tc>
          <w:tcPr>
            <w:tcW w:w="4546" w:type="dxa"/>
            <w:gridSpan w:val="2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교부할 주식</w:t>
            </w:r>
          </w:p>
        </w:tc>
      </w:tr>
      <w:tr w:rsidR="00C70382" w:rsidRPr="008C444B" w:rsidTr="00AB751F">
        <w:trPr>
          <w:trHeight w:val="125"/>
        </w:trPr>
        <w:tc>
          <w:tcPr>
            <w:tcW w:w="2273" w:type="dxa"/>
            <w:vMerge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273" w:type="dxa"/>
            <w:vMerge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주식의 종류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b/>
              </w:rPr>
            </w:pPr>
            <w:r w:rsidRPr="008C444B">
              <w:rPr>
                <w:rFonts w:asciiTheme="minorEastAsia" w:hAnsiTheme="minorEastAsia" w:cs="Times New Roman"/>
                <w:b/>
              </w:rPr>
              <w:t>주식수</w:t>
            </w:r>
          </w:p>
        </w:tc>
      </w:tr>
      <w:tr w:rsidR="00C70382" w:rsidRPr="008C444B" w:rsidTr="00AB751F">
        <w:trPr>
          <w:trHeight w:val="567"/>
        </w:trPr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김</w:t>
            </w:r>
            <w:r w:rsidRPr="008C444B">
              <w:rPr>
                <w:rFonts w:asciiTheme="minorEastAsia" w:hAnsiTheme="minorEastAsia" w:cs="Times New Roman" w:hint="eastAsia"/>
              </w:rPr>
              <w:t>재현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감사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보통주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300,000</w:t>
            </w:r>
          </w:p>
        </w:tc>
      </w:tr>
      <w:tr w:rsidR="00C70382" w:rsidRPr="008C444B" w:rsidTr="00AB751F">
        <w:trPr>
          <w:trHeight w:val="567"/>
        </w:trPr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최</w:t>
            </w:r>
            <w:r w:rsidRPr="008C444B">
              <w:rPr>
                <w:rFonts w:asciiTheme="minorEastAsia" w:hAnsiTheme="minorEastAsia" w:cs="Times New Roman" w:hint="eastAsia"/>
              </w:rPr>
              <w:t>한광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고문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보통주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250,000</w:t>
            </w:r>
          </w:p>
        </w:tc>
      </w:tr>
      <w:tr w:rsidR="00C70382" w:rsidRPr="008C444B" w:rsidTr="00AB751F">
        <w:trPr>
          <w:trHeight w:val="567"/>
        </w:trPr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박</w:t>
            </w:r>
            <w:r w:rsidRPr="008C444B">
              <w:rPr>
                <w:rFonts w:asciiTheme="minorEastAsia" w:hAnsiTheme="minorEastAsia" w:cs="Times New Roman" w:hint="eastAsia"/>
              </w:rPr>
              <w:t>호산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부사장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보통주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200,000</w:t>
            </w:r>
          </w:p>
        </w:tc>
      </w:tr>
      <w:tr w:rsidR="00C70382" w:rsidRPr="008C444B" w:rsidTr="00AB751F">
        <w:trPr>
          <w:trHeight w:val="567"/>
        </w:trPr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조</w:t>
            </w:r>
            <w:r w:rsidRPr="008C444B">
              <w:rPr>
                <w:rFonts w:asciiTheme="minorEastAsia" w:hAnsiTheme="minorEastAsia" w:cs="Times New Roman" w:hint="eastAsia"/>
              </w:rPr>
              <w:t>미옥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이사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보통주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73,000</w:t>
            </w:r>
          </w:p>
        </w:tc>
      </w:tr>
      <w:tr w:rsidR="00C70382" w:rsidRPr="008C444B" w:rsidTr="00AB751F">
        <w:trPr>
          <w:trHeight w:val="567"/>
        </w:trPr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강</w:t>
            </w:r>
            <w:r w:rsidRPr="008C444B">
              <w:rPr>
                <w:rFonts w:asciiTheme="minorEastAsia" w:hAnsiTheme="minorEastAsia" w:cs="Times New Roman" w:hint="eastAsia"/>
              </w:rPr>
              <w:t>영부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이사</w:t>
            </w:r>
          </w:p>
        </w:tc>
        <w:tc>
          <w:tcPr>
            <w:tcW w:w="2273" w:type="dxa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보통주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70382" w:rsidRPr="008C444B" w:rsidRDefault="00C70382" w:rsidP="00AB751F">
            <w:pPr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  <w:r w:rsidRPr="008C444B">
              <w:rPr>
                <w:rFonts w:asciiTheme="minorEastAsia" w:hAnsiTheme="minorEastAsia" w:cs="Times New Roman"/>
              </w:rPr>
              <w:t>25,000</w:t>
            </w:r>
          </w:p>
        </w:tc>
      </w:tr>
    </w:tbl>
    <w:p w:rsidR="00C70382" w:rsidRPr="008C444B" w:rsidRDefault="00C70382" w:rsidP="00C70382">
      <w:pPr>
        <w:spacing w:after="0" w:line="240" w:lineRule="auto"/>
        <w:rPr>
          <w:rFonts w:asciiTheme="minorEastAsia" w:hAnsiTheme="minorEastAsia" w:cs="Times New Roman"/>
        </w:rPr>
      </w:pPr>
    </w:p>
    <w:p w:rsidR="00CB0A99" w:rsidRDefault="00904290"/>
    <w:sectPr w:rsidR="00CB0A99">
      <w:headerReference w:type="even" r:id="rId6"/>
      <w:headerReference w:type="default" r:id="rId7"/>
      <w:headerReference w:type="firs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4290" w:rsidRDefault="00904290">
      <w:pPr>
        <w:spacing w:after="0" w:line="240" w:lineRule="auto"/>
      </w:pPr>
      <w:r>
        <w:separator/>
      </w:r>
    </w:p>
  </w:endnote>
  <w:endnote w:type="continuationSeparator" w:id="0">
    <w:p w:rsidR="00904290" w:rsidRDefault="0090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4290" w:rsidRDefault="00904290">
      <w:pPr>
        <w:spacing w:after="0" w:line="240" w:lineRule="auto"/>
      </w:pPr>
      <w:r>
        <w:separator/>
      </w:r>
    </w:p>
  </w:footnote>
  <w:footnote w:type="continuationSeparator" w:id="0">
    <w:p w:rsidR="00904290" w:rsidRDefault="0090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429" w:rsidRDefault="009042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429" w:rsidRDefault="009042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429" w:rsidRDefault="00904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2"/>
    <w:rsid w:val="008F4059"/>
    <w:rsid w:val="00904290"/>
    <w:rsid w:val="00966146"/>
    <w:rsid w:val="00996F34"/>
    <w:rsid w:val="00C70382"/>
    <w:rsid w:val="00E34800"/>
    <w:rsid w:val="00E751F9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6C7E"/>
  <w15:docId w15:val="{06115AC1-557D-4390-8379-8551A756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82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3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7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 정일</cp:lastModifiedBy>
  <cp:revision>1</cp:revision>
  <dcterms:created xsi:type="dcterms:W3CDTF">2021-07-20T05:46:00Z</dcterms:created>
  <dcterms:modified xsi:type="dcterms:W3CDTF">2021-07-20T05:46:00Z</dcterms:modified>
</cp:coreProperties>
</file>